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东莞市科技特派员派驻协议</w:t>
      </w:r>
    </w:p>
    <w:p>
      <w:pPr>
        <w:pStyle w:val="7"/>
        <w:rPr>
          <w:rFonts w:ascii="Times New Roman" w:hAnsi="Times New Roman" w:cs="Times New Roman"/>
        </w:rPr>
      </w:pPr>
    </w:p>
    <w:p>
      <w:pPr>
        <w:pStyle w:val="7"/>
        <w:rPr>
          <w:rFonts w:ascii="Times New Roman" w:hAnsi="Times New Roman" w:cs="Times New Roman"/>
        </w:rPr>
      </w:pPr>
    </w:p>
    <w:p>
      <w:pPr>
        <w:pStyle w:val="7"/>
        <w:rPr>
          <w:rFonts w:ascii="Times New Roman" w:hAnsi="Times New Roman" w:cs="Times New Roman"/>
        </w:rPr>
      </w:pPr>
    </w:p>
    <w:p>
      <w:pPr>
        <w:pStyle w:val="7"/>
        <w:spacing w:line="800" w:lineRule="exact"/>
        <w:ind w:firstLine="2240" w:firstLineChars="700"/>
        <w:jc w:val="left"/>
        <w:rPr>
          <w:rFonts w:ascii="宋体" w:hAnsi="宋体" w:eastAsia="宋体" w:cs="Times New Roman"/>
          <w:sz w:val="32"/>
          <w:u w:val="single"/>
        </w:rPr>
      </w:pPr>
      <w:r>
        <w:rPr>
          <w:rFonts w:hint="eastAsia" w:ascii="Times New Roman" w:hAnsi="Times New Roman" w:cs="Times New Roman"/>
          <w:sz w:val="32"/>
        </w:rPr>
        <w:t>驻点企业（甲方）：</w:t>
      </w:r>
      <w:r>
        <w:rPr>
          <w:rFonts w:hint="eastAsia" w:ascii="宋体" w:hAnsi="宋体" w:eastAsia="宋体" w:cs="Times New Roman"/>
          <w:sz w:val="32"/>
          <w:u w:val="single"/>
        </w:rPr>
        <w:t xml:space="preserve">  </w:t>
      </w:r>
      <w:r>
        <w:rPr>
          <w:rFonts w:ascii="宋体" w:hAnsi="宋体" w:eastAsia="宋体" w:cs="Times New Roman"/>
          <w:sz w:val="32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32"/>
          <w:u w:val="single"/>
        </w:rPr>
        <w:t xml:space="preserve"> </w:t>
      </w:r>
    </w:p>
    <w:p>
      <w:pPr>
        <w:spacing w:line="800" w:lineRule="exact"/>
        <w:ind w:firstLine="1280" w:firstLineChars="400"/>
        <w:jc w:val="left"/>
        <w:rPr>
          <w:szCs w:val="32"/>
          <w:u w:val="single"/>
        </w:rPr>
      </w:pPr>
      <w:r>
        <w:rPr>
          <w:rFonts w:hint="eastAsia" w:ascii="Times New Roman" w:hAnsi="Times New Roman" w:eastAsia="黑体" w:cs="Times New Roman"/>
          <w:bCs/>
          <w:szCs w:val="32"/>
          <w:lang w:eastAsia="zh-CN"/>
        </w:rPr>
        <w:t>特派员派出单位</w:t>
      </w:r>
      <w:r>
        <w:rPr>
          <w:rFonts w:hint="eastAsia" w:ascii="Times New Roman" w:hAnsi="Times New Roman" w:eastAsia="黑体" w:cs="Times New Roman"/>
          <w:bCs/>
          <w:szCs w:val="32"/>
        </w:rPr>
        <w:t>（乙方）：</w:t>
      </w:r>
      <w:r>
        <w:rPr>
          <w:rFonts w:hint="eastAsia" w:ascii="Times New Roman" w:hAnsi="Times New Roman" w:eastAsia="黑体" w:cs="Times New Roman"/>
          <w:bCs/>
          <w:szCs w:val="32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Cs w:val="32"/>
          <w:u w:val="single"/>
        </w:rPr>
        <w:t xml:space="preserve"> </w:t>
      </w:r>
      <w:r>
        <w:rPr>
          <w:rFonts w:ascii="宋体" w:hAnsi="宋体" w:eastAsia="宋体" w:cs="Times New Roman"/>
          <w:bCs/>
          <w:szCs w:val="32"/>
          <w:u w:val="single"/>
        </w:rPr>
        <w:t xml:space="preserve">                   </w:t>
      </w:r>
    </w:p>
    <w:p>
      <w:pPr>
        <w:spacing w:line="800" w:lineRule="exact"/>
        <w:ind w:left="0" w:leftChars="0" w:firstLine="1280" w:firstLineChars="400"/>
        <w:rPr>
          <w:rFonts w:ascii="宋体" w:hAnsi="宋体" w:eastAsia="宋体" w:cs="Times New Roman"/>
          <w:bCs/>
          <w:szCs w:val="32"/>
          <w:u w:val="single"/>
        </w:rPr>
      </w:pPr>
      <w:r>
        <w:rPr>
          <w:rFonts w:hint="eastAsia" w:ascii="Times New Roman" w:hAnsi="Times New Roman" w:eastAsia="黑体" w:cs="Times New Roman"/>
          <w:bCs/>
          <w:szCs w:val="32"/>
        </w:rPr>
        <w:t>科技特派员</w:t>
      </w:r>
      <w:r>
        <w:rPr>
          <w:rFonts w:hint="eastAsia" w:ascii="Times New Roman" w:hAnsi="Times New Roman" w:eastAsia="黑体" w:cs="Times New Roman"/>
          <w:bCs/>
          <w:szCs w:val="32"/>
          <w:lang w:val="en-US" w:eastAsia="zh-CN"/>
        </w:rPr>
        <w:t>团队</w:t>
      </w:r>
      <w:r>
        <w:rPr>
          <w:rFonts w:hint="eastAsia" w:ascii="Times New Roman" w:hAnsi="Times New Roman" w:eastAsia="黑体" w:cs="Times New Roman"/>
          <w:bCs/>
          <w:szCs w:val="32"/>
        </w:rPr>
        <w:t>（丙方）：</w:t>
      </w:r>
      <w:r>
        <w:rPr>
          <w:rFonts w:hint="eastAsia" w:ascii="宋体" w:hAnsi="宋体" w:eastAsia="宋体" w:cs="Times New Roman"/>
          <w:bCs/>
          <w:szCs w:val="32"/>
          <w:u w:val="single"/>
        </w:rPr>
        <w:t xml:space="preserve"> </w:t>
      </w:r>
      <w:r>
        <w:rPr>
          <w:rFonts w:ascii="宋体" w:hAnsi="宋体" w:eastAsia="宋体" w:cs="Times New Roman"/>
          <w:bCs/>
          <w:szCs w:val="32"/>
          <w:u w:val="single"/>
        </w:rPr>
        <w:t xml:space="preserve">                    </w:t>
      </w:r>
    </w:p>
    <w:p>
      <w:pPr>
        <w:pStyle w:val="7"/>
        <w:rPr>
          <w:rFonts w:ascii="Times New Roman" w:hAnsi="Times New Roman" w:cs="Times New Roman"/>
        </w:rPr>
      </w:pPr>
    </w:p>
    <w:p>
      <w:pPr>
        <w:pStyle w:val="7"/>
        <w:rPr>
          <w:rFonts w:ascii="Times New Roman" w:hAnsi="Times New Roman" w:cs="Times New Roman"/>
        </w:rPr>
      </w:pPr>
    </w:p>
    <w:p>
      <w:pPr>
        <w:pStyle w:val="7"/>
        <w:rPr>
          <w:rFonts w:ascii="Times New Roman" w:hAnsi="Times New Roman" w:cs="Times New Roman"/>
        </w:rPr>
      </w:pPr>
    </w:p>
    <w:p>
      <w:pPr>
        <w:rPr>
          <w:rFonts w:hint="eastAsia"/>
        </w:rPr>
      </w:pPr>
    </w:p>
    <w:p/>
    <w:p>
      <w:pPr>
        <w:pStyle w:val="7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东莞理工学院</w:t>
      </w:r>
    </w:p>
    <w:p>
      <w:pPr>
        <w:pStyle w:val="7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20-12-04</w:t>
      </w:r>
    </w:p>
    <w:p>
      <w:pPr>
        <w:pStyle w:val="7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根据《国务院办公厅关于深入推行科技特派员制度的若干意见》（国办发〔</w:t>
      </w:r>
      <w:r>
        <w:rPr>
          <w:rFonts w:ascii="宋体" w:hAnsi="宋体" w:eastAsia="宋体" w:cs="Times New Roman"/>
          <w:sz w:val="28"/>
          <w:szCs w:val="28"/>
        </w:rPr>
        <w:t>2016〕32号）、《广东省人民政府办公厅关于深入推进科技特派员制度的实施意见》（粤府办〔2016〕101号）的精神，</w:t>
      </w:r>
      <w:r>
        <w:rPr>
          <w:rFonts w:hint="eastAsia" w:ascii="宋体" w:hAnsi="宋体" w:eastAsia="宋体" w:cs="Times New Roman"/>
          <w:sz w:val="28"/>
          <w:szCs w:val="28"/>
        </w:rPr>
        <w:t>结合《东莞市科技特派员实施办法》（东科〔2020〕69号），</w:t>
      </w:r>
      <w:r>
        <w:rPr>
          <w:rFonts w:ascii="宋体" w:hAnsi="宋体" w:eastAsia="宋体" w:cs="Times New Roman"/>
          <w:sz w:val="28"/>
          <w:szCs w:val="28"/>
        </w:rPr>
        <w:t>经甲、乙、丙三方共同协商，达成如下协议：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1</w:t>
      </w:r>
      <w:r>
        <w:rPr>
          <w:rFonts w:ascii="宋体" w:hAnsi="宋体" w:eastAsia="宋体" w:cs="Times New Roman"/>
          <w:bCs w:val="0"/>
          <w:sz w:val="28"/>
          <w:szCs w:val="28"/>
        </w:rPr>
        <w:t>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丙方作为乙方派出人员到甲方任科技特派员时间</w:t>
      </w:r>
      <w:r>
        <w:rPr>
          <w:rFonts w:ascii="宋体" w:hAnsi="宋体" w:eastAsia="宋体" w:cs="Times New Roman"/>
          <w:bCs w:val="0"/>
          <w:sz w:val="28"/>
          <w:szCs w:val="28"/>
        </w:rPr>
        <w:t>为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>1</w:t>
      </w:r>
      <w:r>
        <w:rPr>
          <w:rFonts w:ascii="宋体" w:hAnsi="宋体" w:eastAsia="宋体" w:cs="Times New Roman"/>
          <w:bCs w:val="0"/>
          <w:sz w:val="28"/>
          <w:szCs w:val="28"/>
        </w:rPr>
        <w:t>年，从</w:t>
      </w:r>
      <w:r>
        <w:rPr>
          <w:rFonts w:hint="eastAsia" w:ascii="宋体" w:hAnsi="宋体" w:eastAsia="宋体" w:cs="Times New Roman"/>
          <w:bCs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bCs w:val="0"/>
          <w:sz w:val="28"/>
          <w:szCs w:val="28"/>
        </w:rPr>
        <w:t>年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bCs w:val="0"/>
          <w:sz w:val="28"/>
          <w:szCs w:val="28"/>
        </w:rPr>
        <w:t>月至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   </w:t>
      </w:r>
      <w:r>
        <w:rPr>
          <w:rFonts w:ascii="宋体" w:hAnsi="宋体" w:eastAsia="宋体" w:cs="Times New Roman"/>
          <w:bCs w:val="0"/>
          <w:sz w:val="28"/>
          <w:szCs w:val="28"/>
        </w:rPr>
        <w:t>年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bCs w:val="0"/>
          <w:sz w:val="28"/>
          <w:szCs w:val="28"/>
        </w:rPr>
        <w:t>月。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2</w:t>
      </w:r>
      <w:r>
        <w:rPr>
          <w:rFonts w:ascii="宋体" w:hAnsi="宋体" w:eastAsia="宋体" w:cs="Times New Roman"/>
          <w:bCs w:val="0"/>
          <w:sz w:val="28"/>
          <w:szCs w:val="28"/>
        </w:rPr>
        <w:t>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派驻期间，丙方在甲方任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职位</w:t>
      </w:r>
      <w:r>
        <w:rPr>
          <w:rFonts w:ascii="宋体" w:hAnsi="宋体" w:eastAsia="宋体" w:cs="Times New Roman"/>
          <w:bCs w:val="0"/>
          <w:sz w:val="28"/>
          <w:szCs w:val="28"/>
        </w:rPr>
        <w:t>，主要任务为：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（1）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（2）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（3）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（4）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（5）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（6）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3</w:t>
      </w:r>
      <w:r>
        <w:rPr>
          <w:rFonts w:ascii="宋体" w:hAnsi="宋体" w:eastAsia="宋体" w:cs="Times New Roman"/>
          <w:bCs w:val="0"/>
          <w:sz w:val="28"/>
          <w:szCs w:val="28"/>
        </w:rPr>
        <w:t>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派驻期间，乙方确保丙方原职务、工资、福利、待遇、岗位不变，工资、职务晋升和岗位变动享有与原单位在职人员同等待遇。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4.派驻期间甲方承担丙方的食宿和基本交通费，为丙方提供必须的生活、工作条件，并提供每月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bCs w:val="0"/>
          <w:sz w:val="28"/>
          <w:szCs w:val="28"/>
        </w:rPr>
        <w:t>元生活补助。丙方可享受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bCs w:val="0"/>
          <w:sz w:val="28"/>
          <w:szCs w:val="28"/>
        </w:rPr>
        <w:t>次甲方承担交通费用的探亲。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>5.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丙方应认真履行《东莞市科技特派员实施办法》（东科〔2020〕69号）规定的科技特派员各项职责，完成本协议商定的工作任务。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>6.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派驻期间丙方应严格遵守国家法律法规，遵守服务单位的各项规章制度，甲方和丙方签定了技术保密协议的，双方必须严格遵守。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.项目实施过程中所产生的项目成果的归属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（1）项目实施期间，一方独立创造产生的项目成果归该方所有；各方共同创造产生的项目成果归各方共同所有，是否申请专利或其他知识产权由各方共同决定，所得收益</w:t>
      </w:r>
      <w:bookmarkStart w:id="0" w:name="_Hlk50739503"/>
      <w:r>
        <w:rPr>
          <w:rFonts w:hint="eastAsia" w:ascii="宋体" w:hAnsi="宋体" w:eastAsia="宋体" w:cs="Times New Roman"/>
          <w:bCs w:val="0"/>
          <w:sz w:val="28"/>
          <w:szCs w:val="28"/>
        </w:rPr>
        <w:t>和产生的费用按照甲方        %、乙方       %</w:t>
      </w:r>
      <w:bookmarkEnd w:id="0"/>
      <w:r>
        <w:rPr>
          <w:rFonts w:hint="eastAsia" w:ascii="宋体" w:hAnsi="宋体" w:eastAsia="宋体" w:cs="Times New Roman"/>
          <w:bCs w:val="0"/>
          <w:sz w:val="28"/>
          <w:szCs w:val="28"/>
        </w:rPr>
        <w:t>进行分配和承担。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（2）各方共同拥有的项目成果申报各级奖项，应根据各方的贡献大小排名，具体事宜另行约定。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（3）各方对本项目的研究成果发表论文、专著、期刊或以其他方式对第三方公开的，应征得其余各方的书面同意。联合发表的，完成单位及作者名称按各方的贡献大小排名，具体事宜另行约定。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.项目成果许可使用与转让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各方共同拥有的项目成果的许可使用与转让，须在各方一致书面同意的前提下进行，任何一方不得私自开展。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.项目成果产业化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（1）项目成果的产业化须在各方一致书面同意的前提下进行，任何一方不得私自开展。</w:t>
      </w:r>
    </w:p>
    <w:p>
      <w:pPr>
        <w:pStyle w:val="7"/>
        <w:spacing w:before="0" w:after="0"/>
        <w:ind w:firstLine="560" w:firstLineChars="200"/>
        <w:jc w:val="left"/>
        <w:rPr>
          <w:rFonts w:hint="eastAsia"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（2）项目产生的成果，优先在       方进行产业化。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（3）各方共同拥有的项目成果应用后所产生的收益，按照甲方        %、乙方       %进行分配。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10</w:t>
      </w:r>
      <w:r>
        <w:rPr>
          <w:rFonts w:ascii="宋体" w:hAnsi="宋体" w:eastAsia="宋体" w:cs="Times New Roman"/>
          <w:bCs w:val="0"/>
          <w:sz w:val="28"/>
          <w:szCs w:val="28"/>
        </w:rPr>
        <w:t>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协议未尽事宜，甲、乙、丙三方协商解决。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11</w:t>
      </w:r>
      <w:r>
        <w:rPr>
          <w:rFonts w:ascii="宋体" w:hAnsi="宋体" w:eastAsia="宋体" w:cs="Times New Roman"/>
          <w:bCs w:val="0"/>
          <w:sz w:val="28"/>
          <w:szCs w:val="28"/>
        </w:rPr>
        <w:t>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本协议签定之日起生效，有效期至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bCs w:val="0"/>
          <w:sz w:val="28"/>
          <w:szCs w:val="28"/>
        </w:rPr>
        <w:t>年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bCs w:val="0"/>
          <w:sz w:val="28"/>
          <w:szCs w:val="28"/>
        </w:rPr>
        <w:t>月</w:t>
      </w:r>
      <w:r>
        <w:rPr>
          <w:rFonts w:ascii="宋体" w:hAnsi="宋体" w:eastAsia="宋体" w:cs="Times New Roman"/>
          <w:bCs w:val="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bCs w:val="0"/>
          <w:sz w:val="28"/>
          <w:szCs w:val="28"/>
        </w:rPr>
        <w:t>日。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12</w:t>
      </w:r>
      <w:bookmarkStart w:id="1" w:name="_GoBack"/>
      <w:bookmarkEnd w:id="1"/>
      <w:r>
        <w:rPr>
          <w:rFonts w:ascii="宋体" w:hAnsi="宋体" w:eastAsia="宋体" w:cs="Times New Roman"/>
          <w:bCs w:val="0"/>
          <w:sz w:val="28"/>
          <w:szCs w:val="28"/>
        </w:rPr>
        <w:t>.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>本协议一式五份，甲、乙、丙三方以及甲方所属镇区科技行政主管部门、市科学技术局各一份。</w:t>
      </w:r>
    </w:p>
    <w:p/>
    <w:p/>
    <w:p>
      <w:pPr>
        <w:rPr>
          <w:rFonts w:hint="eastAsia"/>
        </w:rPr>
      </w:pP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甲方：</w:t>
      </w:r>
      <w:r>
        <w:rPr>
          <w:rFonts w:ascii="宋体" w:hAnsi="宋体" w:eastAsia="宋体" w:cs="Times New Roman"/>
          <w:bCs w:val="0"/>
          <w:sz w:val="28"/>
          <w:szCs w:val="28"/>
        </w:rPr>
        <w:t xml:space="preserve"> 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（派驻企业）</w:t>
      </w:r>
    </w:p>
    <w:p>
      <w:pPr>
        <w:pStyle w:val="7"/>
        <w:spacing w:before="0" w:after="0"/>
        <w:ind w:firstLine="1400" w:firstLineChars="5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Cs w:val="0"/>
          <w:sz w:val="28"/>
          <w:szCs w:val="28"/>
        </w:rPr>
        <w:t>年</w:t>
      </w:r>
      <w:r>
        <w:rPr>
          <w:rFonts w:ascii="宋体" w:hAnsi="宋体" w:eastAsia="宋体" w:cs="Times New Roman"/>
          <w:bCs w:val="0"/>
          <w:sz w:val="28"/>
          <w:szCs w:val="28"/>
        </w:rPr>
        <w:t xml:space="preserve">  月  日</w:t>
      </w:r>
    </w:p>
    <w:p>
      <w:pPr>
        <w:ind w:firstLine="200"/>
        <w:rPr>
          <w:rFonts w:ascii="宋体" w:hAnsi="宋体" w:eastAsia="宋体" w:cs="Times New Roman"/>
          <w:sz w:val="28"/>
          <w:szCs w:val="28"/>
        </w:rPr>
      </w:pPr>
    </w:p>
    <w:p>
      <w:pPr>
        <w:ind w:firstLine="200"/>
        <w:rPr>
          <w:rFonts w:hint="eastAsia" w:ascii="宋体" w:hAnsi="宋体" w:eastAsia="宋体" w:cs="Times New Roman"/>
          <w:sz w:val="28"/>
          <w:szCs w:val="28"/>
        </w:rPr>
      </w:pP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 xml:space="preserve">乙方： 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 xml:space="preserve"> (</w:t>
      </w:r>
      <w:r>
        <w:rPr>
          <w:rFonts w:hint="eastAsia" w:ascii="宋体" w:hAnsi="宋体" w:eastAsia="宋体" w:cs="Times New Roman"/>
          <w:bCs w:val="0"/>
          <w:sz w:val="28"/>
          <w:szCs w:val="28"/>
          <w:lang w:eastAsia="zh-CN"/>
        </w:rPr>
        <w:t>特派员派出单位</w:t>
      </w:r>
      <w:r>
        <w:rPr>
          <w:rFonts w:ascii="宋体" w:hAnsi="宋体" w:eastAsia="宋体" w:cs="Times New Roman"/>
          <w:bCs w:val="0"/>
          <w:sz w:val="28"/>
          <w:szCs w:val="28"/>
        </w:rPr>
        <w:t xml:space="preserve">) </w:t>
      </w:r>
    </w:p>
    <w:p>
      <w:pPr>
        <w:pStyle w:val="7"/>
        <w:spacing w:before="0" w:after="0"/>
        <w:ind w:firstLine="1400" w:firstLineChars="5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>年  月  日</w:t>
      </w:r>
    </w:p>
    <w:p>
      <w:pPr>
        <w:ind w:firstLine="200"/>
        <w:rPr>
          <w:rFonts w:ascii="宋体" w:hAnsi="宋体" w:eastAsia="宋体" w:cs="Times New Roman"/>
          <w:sz w:val="28"/>
          <w:szCs w:val="28"/>
        </w:rPr>
      </w:pPr>
    </w:p>
    <w:p>
      <w:pPr>
        <w:ind w:firstLine="200"/>
        <w:rPr>
          <w:rFonts w:hint="eastAsia" w:ascii="宋体" w:hAnsi="宋体" w:eastAsia="宋体" w:cs="Times New Roman"/>
          <w:sz w:val="28"/>
          <w:szCs w:val="28"/>
        </w:rPr>
      </w:pP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>丙方：</w:t>
      </w:r>
      <w:r>
        <w:rPr>
          <w:rFonts w:hint="eastAsia" w:ascii="宋体" w:hAnsi="宋体" w:eastAsia="宋体" w:cs="Times New Roman"/>
          <w:bCs w:val="0"/>
          <w:sz w:val="28"/>
          <w:szCs w:val="28"/>
        </w:rPr>
        <w:t xml:space="preserve"> </w:t>
      </w:r>
      <w:r>
        <w:rPr>
          <w:rFonts w:ascii="宋体" w:hAnsi="宋体" w:eastAsia="宋体" w:cs="Times New Roman"/>
          <w:bCs w:val="0"/>
          <w:sz w:val="28"/>
          <w:szCs w:val="28"/>
        </w:rPr>
        <w:t xml:space="preserve">         </w:t>
      </w:r>
    </w:p>
    <w:p>
      <w:pPr>
        <w:pStyle w:val="7"/>
        <w:spacing w:before="0" w:after="0"/>
        <w:ind w:firstLine="560" w:firstLineChars="200"/>
        <w:jc w:val="left"/>
        <w:rPr>
          <w:rFonts w:ascii="宋体" w:hAnsi="宋体" w:eastAsia="宋体" w:cs="Times New Roman"/>
          <w:bCs w:val="0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>（科技特派员</w:t>
      </w:r>
      <w:r>
        <w:rPr>
          <w:rFonts w:hint="eastAsia" w:ascii="宋体" w:hAnsi="宋体" w:eastAsia="宋体" w:cs="Times New Roman"/>
          <w:bCs w:val="0"/>
          <w:sz w:val="28"/>
          <w:szCs w:val="28"/>
          <w:lang w:val="en-US" w:eastAsia="zh-CN"/>
        </w:rPr>
        <w:t>团队</w:t>
      </w:r>
      <w:r>
        <w:rPr>
          <w:rFonts w:ascii="宋体" w:hAnsi="宋体" w:eastAsia="宋体" w:cs="Times New Roman"/>
          <w:bCs w:val="0"/>
          <w:sz w:val="28"/>
          <w:szCs w:val="28"/>
        </w:rPr>
        <w:t>）</w:t>
      </w:r>
    </w:p>
    <w:p>
      <w:pPr>
        <w:pStyle w:val="7"/>
        <w:spacing w:before="0" w:after="0"/>
        <w:ind w:firstLine="1400" w:firstLineChars="5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bCs w:val="0"/>
          <w:sz w:val="28"/>
          <w:szCs w:val="28"/>
        </w:rPr>
        <w:t>年  月  日</w:t>
      </w:r>
    </w:p>
    <w:p>
      <w:pPr>
        <w:ind w:firstLine="200"/>
        <w:rPr>
          <w:rFonts w:hint="eastAsia" w:ascii="宋体" w:hAnsi="宋体" w:eastAsia="宋体" w:cs="Times New Roman"/>
          <w:sz w:val="28"/>
          <w:szCs w:val="28"/>
        </w:rPr>
      </w:pPr>
    </w:p>
    <w:sectPr>
      <w:pgSz w:w="11906" w:h="16838"/>
      <w:pgMar w:top="1701" w:right="1304" w:bottom="1304" w:left="1304" w:header="851" w:footer="130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D5"/>
    <w:rsid w:val="000077F5"/>
    <w:rsid w:val="001118B8"/>
    <w:rsid w:val="0014565C"/>
    <w:rsid w:val="00145E12"/>
    <w:rsid w:val="00173617"/>
    <w:rsid w:val="00245C15"/>
    <w:rsid w:val="00252290"/>
    <w:rsid w:val="002717B1"/>
    <w:rsid w:val="002A3B01"/>
    <w:rsid w:val="0049625D"/>
    <w:rsid w:val="00504CE5"/>
    <w:rsid w:val="00506F0C"/>
    <w:rsid w:val="00560FBC"/>
    <w:rsid w:val="005B5B2C"/>
    <w:rsid w:val="00603B1C"/>
    <w:rsid w:val="006811FA"/>
    <w:rsid w:val="006D39E8"/>
    <w:rsid w:val="00762963"/>
    <w:rsid w:val="007B507D"/>
    <w:rsid w:val="00814A42"/>
    <w:rsid w:val="00822467"/>
    <w:rsid w:val="00920BE1"/>
    <w:rsid w:val="00944A60"/>
    <w:rsid w:val="0096508F"/>
    <w:rsid w:val="00996D47"/>
    <w:rsid w:val="009E11DC"/>
    <w:rsid w:val="00A126FC"/>
    <w:rsid w:val="00A22E58"/>
    <w:rsid w:val="00A96724"/>
    <w:rsid w:val="00AD0113"/>
    <w:rsid w:val="00B76985"/>
    <w:rsid w:val="00B917CA"/>
    <w:rsid w:val="00C23A08"/>
    <w:rsid w:val="00C95BCF"/>
    <w:rsid w:val="00CF278F"/>
    <w:rsid w:val="00D35C16"/>
    <w:rsid w:val="00DE73A0"/>
    <w:rsid w:val="00DF2596"/>
    <w:rsid w:val="00F11729"/>
    <w:rsid w:val="00F264EC"/>
    <w:rsid w:val="00F9452D"/>
    <w:rsid w:val="00F952D5"/>
    <w:rsid w:val="00FD658C"/>
    <w:rsid w:val="00FF39AD"/>
    <w:rsid w:val="065D020F"/>
    <w:rsid w:val="3B005594"/>
    <w:rsid w:val="5F485FF8"/>
    <w:rsid w:val="66B2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标题 字符"/>
    <w:basedOn w:val="9"/>
    <w:link w:val="7"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1">
    <w:name w:val="标题 2 字符"/>
    <w:basedOn w:val="9"/>
    <w:link w:val="3"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2">
    <w:name w:val="标题 1 字符"/>
    <w:basedOn w:val="9"/>
    <w:link w:val="2"/>
    <w:uiPriority w:val="9"/>
    <w:rPr>
      <w:rFonts w:eastAsia="黑体"/>
      <w:bCs/>
      <w:kern w:val="44"/>
      <w:sz w:val="32"/>
      <w:szCs w:val="44"/>
    </w:rPr>
  </w:style>
  <w:style w:type="character" w:customStyle="1" w:styleId="13">
    <w:name w:val="页眉 字符"/>
    <w:basedOn w:val="9"/>
    <w:link w:val="6"/>
    <w:uiPriority w:val="99"/>
    <w:rPr>
      <w:rFonts w:eastAsia="仿宋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="仿宋"/>
      <w:sz w:val="18"/>
      <w:szCs w:val="18"/>
    </w:rPr>
  </w:style>
  <w:style w:type="character" w:customStyle="1" w:styleId="15">
    <w:name w:val="批注框文本 字符"/>
    <w:basedOn w:val="9"/>
    <w:link w:val="4"/>
    <w:semiHidden/>
    <w:uiPriority w:val="99"/>
    <w:rPr>
      <w:rFonts w:eastAsia="仿宋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718</Characters>
  <Lines>5</Lines>
  <Paragraphs>1</Paragraphs>
  <TotalTime>1</TotalTime>
  <ScaleCrop>false</ScaleCrop>
  <LinksUpToDate>false</LinksUpToDate>
  <CharactersWithSpaces>842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2019-10-31T07:45:00Z</dcterms:created>
  <dc:creator>Haoyu Xu</dc:creator>
  <cp:lastModifiedBy>Kenny</cp:lastModifiedBy>
  <cp:lastPrinted>2020-12-04T07:36:04Z</cp:lastPrinted>
  <dcterms:modified xsi:type="dcterms:W3CDTF">2020-12-04T08:35:34Z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