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中国发明协会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创业奖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创新奖提名书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sz w:val="33"/>
          <w:szCs w:val="33"/>
        </w:rPr>
      </w:pPr>
      <w:r>
        <w:rPr>
          <w:sz w:val="33"/>
          <w:szCs w:val="33"/>
        </w:rPr>
        <w:t>（202</w:t>
      </w:r>
      <w:r>
        <w:rPr>
          <w:rFonts w:hint="eastAsia"/>
          <w:sz w:val="33"/>
          <w:szCs w:val="33"/>
          <w:lang w:val="en-US" w:eastAsia="zh-CN"/>
        </w:rPr>
        <w:t>2</w:t>
      </w:r>
      <w:r>
        <w:rPr>
          <w:sz w:val="33"/>
          <w:szCs w:val="33"/>
        </w:rPr>
        <w:t xml:space="preserve">）年度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sz w:val="33"/>
          <w:szCs w:val="33"/>
        </w:rPr>
      </w:pPr>
      <w:r>
        <w:rPr>
          <w:sz w:val="33"/>
          <w:szCs w:val="33"/>
        </w:rPr>
        <w:t xml:space="preserve">一、项目基本情况 </w:t>
      </w:r>
    </w:p>
    <w:tbl>
      <w:tblPr>
        <w:tblStyle w:val="4"/>
        <w:tblW w:w="91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789"/>
        <w:gridCol w:w="3082"/>
        <w:gridCol w:w="285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提名者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项目名称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完成人</w:t>
            </w:r>
            <w:r>
              <w:rPr>
                <w:rFonts w:hint="eastAsia"/>
                <w:lang w:eastAsia="zh-CN"/>
              </w:rPr>
              <w:t>（完成单位）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1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2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3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4</w:t>
            </w:r>
          </w:p>
          <w:p>
            <w:pPr>
              <w:jc w:val="both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5</w:t>
            </w:r>
          </w:p>
          <w:p>
            <w:pPr>
              <w:jc w:val="both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填写说明：项目完成人</w:t>
            </w:r>
            <w:r>
              <w:rPr>
                <w:rFonts w:hint="eastAsia"/>
                <w:lang w:eastAsia="zh-CN"/>
              </w:rPr>
              <w:t>（完成单位）</w:t>
            </w:r>
            <w:r>
              <w:t>不超过6人，</w:t>
            </w:r>
            <w:r>
              <w:rPr>
                <w:rFonts w:hint="eastAsia"/>
                <w:lang w:eastAsia="zh-CN"/>
              </w:rPr>
              <w:t>由系统自动生成</w:t>
            </w:r>
            <w:r>
              <w:t xml:space="preserve">。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学科</w:t>
            </w: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农林养殖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医药卫生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国土资源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环境水利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t>轻工纺织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化工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  <w:lang w:eastAsia="zh-CN"/>
              </w:rPr>
              <w:t>材料冶金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rFonts w:hint="eastAsia"/>
              </w:rPr>
              <w:t>机械与动力</w:t>
            </w: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电子信息组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民营企业</w:t>
            </w:r>
          </w:p>
        </w:tc>
        <w:tc>
          <w:tcPr>
            <w:tcW w:w="308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填写说明：请在所属学科后面打√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0" w:hRule="atLeast"/>
          <w:jc w:val="center"/>
        </w:trPr>
        <w:tc>
          <w:tcPr>
            <w:tcW w:w="14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提名意见</w:t>
            </w: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不超过600字。提名者应认真审阅提名书全文，对技术发明点的创造性、先进性、应用效果进行概述，并对照授奖条件，填写提名意见和提名等级。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提名机构提名意见加盖机构公章。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eastAsiaTheme="minorEastAsia"/>
                <w:sz w:val="24"/>
                <w:szCs w:val="24"/>
                <w:lang w:eastAsia="zh-CN"/>
              </w:rPr>
              <w:t>提名专家提名意见应由提名专家签名。</w:t>
            </w: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填写说明：第三人称表述，本提名书均以第三人称表述</w:t>
            </w:r>
            <w:r>
              <w:rPr>
                <w:rFonts w:hint="eastAsia"/>
                <w:lang w:eastAsia="zh-CN"/>
              </w:rPr>
              <w:t>，不超过</w:t>
            </w:r>
            <w:r>
              <w:rPr>
                <w:rFonts w:hint="eastAsia"/>
                <w:lang w:val="en-US" w:eastAsia="zh-CN"/>
              </w:rPr>
              <w:t>600字</w:t>
            </w:r>
            <w:r>
              <w:t xml:space="preserve">。 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after="300" w:afterAutospacing="0"/>
        <w:ind w:left="0" w:firstLine="420"/>
        <w:jc w:val="center"/>
        <w:rPr>
          <w:sz w:val="33"/>
          <w:szCs w:val="33"/>
        </w:rPr>
      </w:pPr>
      <w:r>
        <w:rPr>
          <w:sz w:val="33"/>
          <w:szCs w:val="33"/>
        </w:rPr>
        <w:t>发明创新情况</w:t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eastAsiaTheme="minorEastAsia"/>
          <w:lang w:val="en-US" w:eastAsia="zh-CN"/>
        </w:rPr>
      </w:pPr>
      <w:r>
        <w:t>知识产权情况</w:t>
      </w:r>
    </w:p>
    <w:tbl>
      <w:tblPr>
        <w:tblStyle w:val="5"/>
        <w:tblW w:w="9300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685"/>
        <w:gridCol w:w="2340"/>
        <w:gridCol w:w="2193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00" w:type="dxa"/>
            <w:gridSpan w:val="5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刊名</w:t>
            </w: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作者</w:t>
            </w: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685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340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2193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  <w:tc>
          <w:tcPr>
            <w:tcW w:w="1287" w:type="dxa"/>
            <w:vAlign w:val="center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9300" w:type="dxa"/>
            <w:gridSpan w:val="5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right="0" w:rightChars="0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填写说明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只填写近五年发表的论文，不超过10篇；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至少有一篇中文论文；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right="0" w:right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未列入完成人的作者应对本奖项知情同意。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tbl>
      <w:tblPr>
        <w:tblStyle w:val="4"/>
        <w:tblpPr w:leftFromText="180" w:rightFromText="180" w:vertAnchor="text" w:horzAnchor="page" w:tblpX="1162" w:tblpY="549"/>
        <w:tblOverlap w:val="never"/>
        <w:tblW w:w="96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1749"/>
        <w:gridCol w:w="2038"/>
        <w:gridCol w:w="1888"/>
        <w:gridCol w:w="262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专利情况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专利名称 </w:t>
            </w: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专利号 </w:t>
            </w: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附件 </w:t>
            </w: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法律状况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361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203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7" w:hRule="atLeast"/>
        </w:trPr>
        <w:tc>
          <w:tcPr>
            <w:tcW w:w="966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填写说明：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填写与项目相关的专利10个以内，按照重要程度排序；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法律状态填写“公开”或“授权”两种；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</w:pPr>
            <w:r>
              <w:t>提供专利摘要页作为附件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本表填写附件编号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default"/>
        </w:rPr>
      </w:pPr>
    </w:p>
    <w:p>
      <w:pPr>
        <w:pStyle w:val="3"/>
        <w:keepNext w:val="0"/>
        <w:keepLines w:val="0"/>
        <w:widowControl/>
        <w:suppressLineNumbers w:val="0"/>
        <w:spacing w:after="300" w:afterAutospacing="0"/>
        <w:jc w:val="both"/>
        <w:rPr>
          <w:sz w:val="33"/>
          <w:szCs w:val="33"/>
        </w:rPr>
      </w:pPr>
    </w:p>
    <w:p>
      <w:pPr>
        <w:pStyle w:val="3"/>
        <w:keepNext w:val="0"/>
        <w:keepLines w:val="0"/>
        <w:widowControl/>
        <w:numPr>
          <w:ilvl w:val="0"/>
          <w:numId w:val="5"/>
        </w:numPr>
        <w:suppressLineNumbers w:val="0"/>
        <w:jc w:val="left"/>
        <w:rPr>
          <w:rFonts w:hint="eastAsia"/>
          <w:lang w:eastAsia="zh-CN"/>
        </w:rPr>
      </w:pPr>
      <w:r>
        <w:rPr>
          <w:rFonts w:hint="eastAsia"/>
          <w:b/>
          <w:bCs/>
          <w:lang w:eastAsia="zh-CN"/>
        </w:rPr>
        <w:t>项目</w:t>
      </w:r>
      <w:r>
        <w:rPr>
          <w:b/>
          <w:bCs/>
        </w:rPr>
        <w:t>简介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过1200字。应包含项目主要技术内容（技术背景、项目来源、该技术在国民经济发展中和军队建设中的应用前景、创新点）、授权专利情况、技术经济指标、应用及效益情况等。创新点按照重要程度排序，不超过3项，客观、真实、准确的阐述项目的关键、核心技术，并对比国内外同类技术的主要参数。</w:t>
      </w:r>
    </w:p>
    <w:p>
      <w:pPr>
        <w:pStyle w:val="2"/>
        <w:spacing w:line="440" w:lineRule="exact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b/>
          <w:bCs/>
          <w:lang w:eastAsia="zh-CN"/>
        </w:rPr>
        <w:t>主要</w:t>
      </w:r>
      <w:r>
        <w:rPr>
          <w:rFonts w:hint="eastAsia"/>
          <w:b/>
          <w:bCs/>
          <w:lang w:val="en-US" w:eastAsia="zh-CN"/>
        </w:rPr>
        <w:t>技术</w:t>
      </w:r>
      <w:r>
        <w:rPr>
          <w:rFonts w:hint="eastAsia"/>
          <w:b/>
          <w:bCs/>
          <w:lang w:eastAsia="zh-CN"/>
        </w:rPr>
        <w:t>发明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填写说明：不超5000字，图片不超6张（600</w:t>
      </w:r>
      <w:r>
        <w:rPr>
          <w:rFonts w:hint="eastAsia" w:ascii="宋体" w:hAnsi="宋体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X400</w:t>
      </w: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）。该部分是提名书的核心内容，也是评价项目、处理异议的重要依据。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应围绕首创性、先进性和技术价值，客观、真实、准确地阐述项目的立项背景，技术内容中前人没有的、具有创造性的关键、核心技术，对比当前国内外同类技术的主要参数，此部分不得涉及评价内容。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EastAsia"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技术发明点按重要程度排序。每项技术发明在阐述前应首先说明其成立的授权知识产权。核心发明点必须取得授权知识产权。</w:t>
      </w:r>
    </w:p>
    <w:p>
      <w:pPr>
        <w:pStyle w:val="2"/>
        <w:spacing w:line="440" w:lineRule="exact"/>
        <w:ind w:firstLine="48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应围绕首创性、先进性和技术价值</w:t>
      </w:r>
      <w:r>
        <w:rPr>
          <w:rFonts w:hint="eastAsia"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客观、真实、准确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地阐述项目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的立项背景，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技术内容中前人没有的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具有创造性的关键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核心技术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，对比当前国内外同类技术的主要参数，此部分不得涉及评价内容。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技术发明点按重要程度排序。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每项技术发明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阐述前应首先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说明其成立的授权知识产权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。核心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发明点必须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取得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授权知识产权。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内容所用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字体为宋体，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字号不小于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小四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号字，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行距不小于18磅，标题和图表文字可自行设置，建议为黑体、仿宋、楷体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宋体" w:eastAsia="黑体"/>
          <w:color w:val="000000" w:themeColor="text1"/>
          <w14:textFill>
            <w14:solidFill>
              <w14:schemeClr w14:val="tx1"/>
            </w14:solidFill>
          </w14:textFill>
        </w:rPr>
        <w:t>客观评价</w:t>
      </w:r>
    </w:p>
    <w:p>
      <w:pPr>
        <w:pStyle w:val="2"/>
        <w:spacing w:line="440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填写说明：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。围绕技术发明点的首创性、先进性和技术价值进行客观、真实、准确评价。填写的评价意见要有客观依据，主要包括与国内外相关技术的比较，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国家相关部门正式作出的技术检测报告、验收意见、鉴定结论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国内外同行在重要学术刊物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专著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重要国际学术会议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论文集等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公开发表的学术性评价意见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，国内外重要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科技奖励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等，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可在附件中提供证明材料。非公开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资料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（如私人信函等）不能作为评价依据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spacing w:line="440" w:lineRule="exact"/>
        <w:ind w:left="0" w:leftChars="0" w:firstLine="0" w:firstLineChars="0"/>
        <w:rPr>
          <w:rFonts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黑体" w:hAnsi="宋体"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应用情况和效果</w:t>
      </w:r>
    </w:p>
    <w:p>
      <w:pPr>
        <w:pStyle w:val="2"/>
        <w:spacing w:line="440" w:lineRule="exact"/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不超过</w:t>
      </w:r>
      <w:r>
        <w:rPr>
          <w:rFonts w:hint="eastAsia" w:ascii="宋体" w:hAnsi="宋体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600字</w:t>
      </w:r>
      <w:r>
        <w:rPr>
          <w:rFonts w:hint="eastAsia" w:ascii="宋体" w:hAnsi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就本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技术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的对象（如应用的单位、产品、工艺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、工程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、服务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规模</w:t>
      </w: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t>情况进行概述，</w:t>
      </w: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不需提供附件。</w:t>
      </w:r>
    </w:p>
    <w:p>
      <w:pPr>
        <w:pStyle w:val="2"/>
        <w:spacing w:line="440" w:lineRule="exact"/>
        <w:ind w:left="0" w:leftChars="0" w:firstLine="0" w:firstLineChars="0"/>
        <w:rPr>
          <w:rFonts w:hint="eastAsia" w:ascii="黑体" w:hAnsi="宋体" w:eastAsia="黑体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b w:val="0"/>
          <w:bCs w:val="0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黑体" w:hAnsi="宋体" w:eastAsia="黑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完成人合作关系</w:t>
      </w:r>
    </w:p>
    <w:p>
      <w:pPr>
        <w:ind w:firstLine="141" w:firstLineChars="50"/>
        <w:jc w:val="center"/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ind w:firstLine="141" w:firstLineChars="50"/>
        <w:jc w:val="center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完成人合作关系情况汇总表</w:t>
      </w:r>
    </w:p>
    <w:p>
      <w:pPr>
        <w:pStyle w:val="2"/>
        <w:ind w:firstLine="0" w:firstLineChars="0"/>
        <w:jc w:val="center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480" w:type="dxa"/>
        <w:tblInd w:w="-2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2003"/>
        <w:gridCol w:w="2003"/>
        <w:gridCol w:w="2003"/>
        <w:gridCol w:w="23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合作方式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合作者</w:t>
            </w:r>
          </w:p>
        </w:tc>
        <w:tc>
          <w:tcPr>
            <w:tcW w:w="2003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合作成果</w:t>
            </w:r>
          </w:p>
        </w:tc>
        <w:tc>
          <w:tcPr>
            <w:tcW w:w="2378" w:type="dxa"/>
            <w:vAlign w:val="center"/>
          </w:tcPr>
          <w:p>
            <w:pPr>
              <w:spacing w:beforeLines="50" w:afterLines="50"/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证明材料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dxa"/>
            <w:vAlign w:val="center"/>
          </w:tcPr>
          <w:p>
            <w:pPr>
              <w:spacing w:beforeLines="50" w:afterLines="50"/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93" w:type="dxa"/>
            <w:tcBorders>
              <w:bottom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hint="default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3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8" w:type="dxa"/>
            <w:tcBorders>
              <w:bottom w:val="single" w:color="auto" w:sz="4" w:space="0"/>
            </w:tcBorders>
          </w:tcPr>
          <w:p>
            <w:pPr>
              <w:spacing w:beforeLines="50" w:afterLines="50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4" w:hRule="atLeast"/>
        </w:trPr>
        <w:tc>
          <w:tcPr>
            <w:tcW w:w="9480" w:type="dxa"/>
            <w:gridSpan w:val="5"/>
            <w:tcBorders>
              <w:top w:val="single" w:color="auto" w:sz="4" w:space="0"/>
            </w:tcBorders>
          </w:tcPr>
          <w:p>
            <w:pPr>
              <w:spacing w:beforeLines="50" w:afterLines="50"/>
            </w:pPr>
          </w:p>
          <w:p>
            <w:pPr>
              <w:spacing w:beforeLines="50" w:afterLines="50"/>
            </w:pPr>
            <w:r>
              <w:t>填写说明：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合作方式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包括专著合著、论文合著、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共同立项、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共同知识产权、产业合作等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合作者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填写此项合作内容中涉及的完成人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6"/>
              </w:numPr>
              <w:spacing w:line="440" w:lineRule="exact"/>
              <w:rPr>
                <w:rFonts w:hint="default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合作成果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包括专著名称、论文名称、发明专利名称、合同名称等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需上传证明材料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带有姓名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的关键页，证明材料写附件编号。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rPr>
                <w:rFonts w:hint="eastAsia" w:eastAsiaTheme="minorEastAsia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after="300" w:afterAutospacing="0"/>
        <w:jc w:val="center"/>
        <w:rPr>
          <w:sz w:val="33"/>
          <w:szCs w:val="33"/>
        </w:rPr>
      </w:pPr>
      <w:r>
        <w:rPr>
          <w:sz w:val="33"/>
          <w:szCs w:val="33"/>
        </w:rPr>
        <w:t>三、主要完成人情况表</w:t>
      </w:r>
    </w:p>
    <w:tbl>
      <w:tblPr>
        <w:tblStyle w:val="4"/>
        <w:tblW w:w="103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364"/>
        <w:gridCol w:w="863"/>
        <w:gridCol w:w="680"/>
        <w:gridCol w:w="1409"/>
        <w:gridCol w:w="1606"/>
        <w:gridCol w:w="1244"/>
        <w:gridCol w:w="19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13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性别 </w:t>
            </w:r>
          </w:p>
        </w:tc>
        <w:tc>
          <w:tcPr>
            <w:tcW w:w="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男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排名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民族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出生年月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 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出 生 地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身份证号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最高学位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最高学历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技术职称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毕业学校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毕业时间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所学专业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电子邮箱 </w:t>
            </w:r>
          </w:p>
        </w:tc>
        <w:tc>
          <w:tcPr>
            <w:tcW w:w="29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  <w:tc>
          <w:tcPr>
            <w:tcW w:w="14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办公电话 </w:t>
            </w:r>
          </w:p>
        </w:tc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移动电话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通讯地址 </w:t>
            </w:r>
          </w:p>
        </w:tc>
        <w:tc>
          <w:tcPr>
            <w:tcW w:w="592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邮政编码 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完成</w:t>
            </w:r>
            <w:r>
              <w:t xml:space="preserve">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center"/>
            </w:pPr>
            <w:r>
              <w:t xml:space="preserve">二级单位 </w:t>
            </w:r>
          </w:p>
        </w:tc>
        <w:tc>
          <w:tcPr>
            <w:tcW w:w="0" w:type="auto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jc w:val="left"/>
            </w:pPr>
            <w:r>
              <w:t xml:space="preserve">参加本项目的起止时间 </w:t>
            </w:r>
          </w:p>
        </w:tc>
        <w:tc>
          <w:tcPr>
            <w:tcW w:w="0" w:type="auto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对本项目主要科技创新的贡献：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曾获科学技术奖励情况：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声明：本人同意完成人排名，保证所提供的有关材料真实有效，且不存在违反相关法律法规及侵犯他人知识产权的情形。本人工作单位已知悉本人被提名情况且无异议。如产生争议，将积极配合调查处理工作。如有材料虚假或违纪行为，愿意承担相应责任并按规定接受处理。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本人签名：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  <w:tc>
          <w:tcPr>
            <w:tcW w:w="0" w:type="auto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 单位（盖章） 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 xml:space="preserve">        年  月  日 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必备附件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（1）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专利情况</w:t>
      </w:r>
    </w:p>
    <w:p>
      <w:pPr>
        <w:pStyle w:val="7"/>
        <w:keepNext w:val="0"/>
        <w:keepLines w:val="0"/>
        <w:widowControl/>
        <w:suppressLineNumbers w:val="0"/>
        <w:ind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发明专利提交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摘要页</w:t>
      </w: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专利摘要页，不是说明书摘要页</w:t>
      </w: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不超过10个，jpg格式，每个不超过1M。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国家法律法规要求审批的批准文件：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需要行政审批的项目，提供国家有关部门出具的已获批行政审批文件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关键页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。国家法律法规要求审批的相关行业如：新药、医疗器械、动植物新品种、农药、肥料、兽药、食品、通信设备、压力容器等。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不超过3个，jpg格式，每个不超过1M。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firstLine="0" w:firstLineChars="0"/>
        <w:jc w:val="both"/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val="en-US" w:eastAsia="zh-CN"/>
        </w:rPr>
        <w:t>客观评价：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国家相关部门正式作出的技术检测报告、验收意见、</w:t>
      </w:r>
      <w:r>
        <w:rPr>
          <w:rFonts w:hint="eastAsia" w:cs="宋体"/>
          <w:color w:val="000000"/>
          <w:kern w:val="0"/>
          <w:sz w:val="24"/>
          <w:szCs w:val="24"/>
          <w:lang w:val="en-US" w:eastAsia="zh-CN"/>
        </w:rPr>
        <w:t>评价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结论，国内外同行在重要学术刊物（专著）和重要国际学术会议论文集等公开发表的学术性评价意见，国内外重要科技奖励等</w:t>
      </w:r>
      <w:r>
        <w:rPr>
          <w:rFonts w:hint="eastAsia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right="0" w:rightChars="0" w:firstLine="0" w:firstLineChars="0"/>
        <w:jc w:val="both"/>
        <w:rPr>
          <w:rFonts w:hint="eastAsia" w:cs="宋体"/>
          <w:b/>
          <w:bCs/>
          <w:color w:val="000000"/>
          <w:kern w:val="0"/>
          <w:sz w:val="24"/>
          <w:szCs w:val="24"/>
          <w:lang w:eastAsia="zh-CN"/>
        </w:rPr>
      </w:pPr>
      <w:r>
        <w:rPr>
          <w:rFonts w:hint="eastAsia" w:cs="宋体"/>
          <w:b/>
          <w:bCs/>
          <w:color w:val="000000"/>
          <w:kern w:val="0"/>
          <w:sz w:val="24"/>
          <w:szCs w:val="24"/>
          <w:lang w:eastAsia="zh-CN"/>
        </w:rPr>
        <w:t>完成人合作关系情况汇总表：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上传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专著、论文、发明专利、合同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带有姓名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的关键页</w:t>
      </w:r>
      <w:r>
        <w:rPr>
          <w:rFonts w:hint="eastAsia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pStyle w:val="7"/>
        <w:keepNext w:val="0"/>
        <w:keepLines w:val="0"/>
        <w:widowControl/>
        <w:numPr>
          <w:ilvl w:val="0"/>
          <w:numId w:val="7"/>
        </w:numPr>
        <w:suppressLineNumbers w:val="0"/>
        <w:ind w:left="0" w:leftChars="0" w:right="0" w:rightChars="0" w:firstLine="0" w:firstLineChars="0"/>
        <w:jc w:val="both"/>
        <w:rPr>
          <w:rFonts w:hint="eastAsia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民营企业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组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ind w:leftChars="0" w:right="0" w:rightChars="0" w:firstLine="480" w:firstLineChars="2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应提交</w:t>
      </w:r>
      <w:r>
        <w:rPr>
          <w:rFonts w:hint="eastAsia" w:cs="宋体"/>
          <w:kern w:val="0"/>
          <w:sz w:val="24"/>
          <w:szCs w:val="24"/>
          <w:lang w:val="en-US" w:eastAsia="zh-CN"/>
        </w:rPr>
        <w:t>营业执照副本复印件，或民营企业和完成人的劳动合同，完成人应是申报本奖项民营企业的法人或员工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7"/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  <w:lang w:val="en-US" w:eastAsia="zh-CN"/>
        </w:rPr>
        <w:t>不超过7个，</w:t>
      </w:r>
      <w:r>
        <w:rPr>
          <w:rFonts w:hint="eastAsia" w:ascii="宋体" w:hAnsi="宋体" w:eastAsia="宋体" w:cs="宋体"/>
          <w:kern w:val="0"/>
          <w:sz w:val="24"/>
          <w:szCs w:val="24"/>
        </w:rPr>
        <w:t>jp</w:t>
      </w:r>
      <w:r>
        <w:rPr>
          <w:rFonts w:hint="eastAsia" w:cs="宋体"/>
          <w:kern w:val="0"/>
          <w:sz w:val="24"/>
          <w:szCs w:val="24"/>
          <w:lang w:val="en-US" w:eastAsia="zh-CN"/>
        </w:rPr>
        <w:t>g</w:t>
      </w:r>
      <w:r>
        <w:rPr>
          <w:rFonts w:hint="eastAsia" w:ascii="宋体" w:hAnsi="宋体" w:eastAsia="宋体" w:cs="宋体"/>
          <w:kern w:val="0"/>
          <w:sz w:val="24"/>
          <w:szCs w:val="24"/>
        </w:rPr>
        <w:t>格式，不超过1M。</w:t>
      </w:r>
    </w:p>
    <w:p/>
    <w:sectPr>
      <w:pgSz w:w="11906" w:h="16839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CCDF8F"/>
    <w:multiLevelType w:val="singleLevel"/>
    <w:tmpl w:val="81CCDF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8EA7AB3F"/>
    <w:multiLevelType w:val="singleLevel"/>
    <w:tmpl w:val="8EA7AB3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CBB7636"/>
    <w:multiLevelType w:val="singleLevel"/>
    <w:tmpl w:val="BCBB763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B6656DF"/>
    <w:multiLevelType w:val="singleLevel"/>
    <w:tmpl w:val="1B6656D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2884611"/>
    <w:multiLevelType w:val="singleLevel"/>
    <w:tmpl w:val="42884611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5">
    <w:nsid w:val="5E28B509"/>
    <w:multiLevelType w:val="singleLevel"/>
    <w:tmpl w:val="5E28B509"/>
    <w:lvl w:ilvl="0" w:tentative="0">
      <w:start w:val="2"/>
      <w:numFmt w:val="decimal"/>
      <w:suff w:val="nothing"/>
      <w:lvlText w:val="（%1）"/>
      <w:lvlJc w:val="left"/>
      <w:rPr>
        <w:rFonts w:hint="default"/>
        <w:b/>
        <w:bCs/>
      </w:rPr>
    </w:lvl>
  </w:abstractNum>
  <w:abstractNum w:abstractNumId="6">
    <w:nsid w:val="69797C14"/>
    <w:multiLevelType w:val="singleLevel"/>
    <w:tmpl w:val="69797C1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37B6"/>
    <w:rsid w:val="006D18A2"/>
    <w:rsid w:val="022E26FA"/>
    <w:rsid w:val="03287519"/>
    <w:rsid w:val="04164DE8"/>
    <w:rsid w:val="0644429B"/>
    <w:rsid w:val="0AFA599E"/>
    <w:rsid w:val="0BAF3205"/>
    <w:rsid w:val="0C4274CE"/>
    <w:rsid w:val="0EE76EA3"/>
    <w:rsid w:val="0EEF3EDE"/>
    <w:rsid w:val="0FBE1250"/>
    <w:rsid w:val="104B091B"/>
    <w:rsid w:val="14E95FA2"/>
    <w:rsid w:val="15B34F99"/>
    <w:rsid w:val="1844637C"/>
    <w:rsid w:val="19C06B70"/>
    <w:rsid w:val="1B7510BC"/>
    <w:rsid w:val="1C632B49"/>
    <w:rsid w:val="1DBD37B6"/>
    <w:rsid w:val="220E2F64"/>
    <w:rsid w:val="2306317B"/>
    <w:rsid w:val="258A4ADA"/>
    <w:rsid w:val="286914E7"/>
    <w:rsid w:val="2DAC4350"/>
    <w:rsid w:val="30527DA8"/>
    <w:rsid w:val="30601290"/>
    <w:rsid w:val="31C942AB"/>
    <w:rsid w:val="329F4483"/>
    <w:rsid w:val="32C60367"/>
    <w:rsid w:val="37B54749"/>
    <w:rsid w:val="38242371"/>
    <w:rsid w:val="395104A1"/>
    <w:rsid w:val="3A5B15D7"/>
    <w:rsid w:val="3BDF7FE6"/>
    <w:rsid w:val="3BE21884"/>
    <w:rsid w:val="3D1C4922"/>
    <w:rsid w:val="3D6C6897"/>
    <w:rsid w:val="3E353EED"/>
    <w:rsid w:val="41AA51DD"/>
    <w:rsid w:val="435E3EE6"/>
    <w:rsid w:val="47025D01"/>
    <w:rsid w:val="477E09F4"/>
    <w:rsid w:val="4BC73382"/>
    <w:rsid w:val="4E1E6B85"/>
    <w:rsid w:val="50560C35"/>
    <w:rsid w:val="51CE0489"/>
    <w:rsid w:val="542B1BC3"/>
    <w:rsid w:val="55DB3175"/>
    <w:rsid w:val="56226FF5"/>
    <w:rsid w:val="579E445A"/>
    <w:rsid w:val="5C0D1BAE"/>
    <w:rsid w:val="5C732359"/>
    <w:rsid w:val="5E176D14"/>
    <w:rsid w:val="5FB82768"/>
    <w:rsid w:val="614F601C"/>
    <w:rsid w:val="635A7DCF"/>
    <w:rsid w:val="63CC32DD"/>
    <w:rsid w:val="6521041D"/>
    <w:rsid w:val="663E3B8A"/>
    <w:rsid w:val="669747C6"/>
    <w:rsid w:val="67FE1D73"/>
    <w:rsid w:val="68A11027"/>
    <w:rsid w:val="6A4C5D65"/>
    <w:rsid w:val="6B6665B3"/>
    <w:rsid w:val="6BC57F01"/>
    <w:rsid w:val="70761FC0"/>
    <w:rsid w:val="71F17B50"/>
    <w:rsid w:val="767D03F0"/>
    <w:rsid w:val="77F6368C"/>
    <w:rsid w:val="78B13B95"/>
    <w:rsid w:val="7A1F7224"/>
    <w:rsid w:val="7D1D3381"/>
    <w:rsid w:val="7ECA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(网站) Char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1984</Words>
  <Characters>2023</Characters>
  <Lines>0</Lines>
  <Paragraphs>0</Paragraphs>
  <TotalTime>17</TotalTime>
  <ScaleCrop>false</ScaleCrop>
  <LinksUpToDate>false</LinksUpToDate>
  <CharactersWithSpaces>2130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2020-05-06T10:02:00Z</dcterms:created>
  <dc:creator>史春明（牛魔王）</dc:creator>
  <cp:lastModifiedBy>30755</cp:lastModifiedBy>
  <cp:lastPrinted>2022-02-23T07:49:00Z</cp:lastPrinted>
  <dcterms:modified xsi:type="dcterms:W3CDTF">2022-04-11T08:03:30Z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32D8E798FEAE41A1A11257D2A43AFDC7</vt:lpwstr>
  </property>
</Properties>
</file>