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广东省农村科技特派员团队情况汇总表</w:t>
      </w:r>
    </w:p>
    <w:p>
      <w:pPr>
        <w:rPr>
          <w:rFonts w:hint="eastAsia" w:ascii="仿宋_GB2312" w:hAnsi="黑体" w:eastAsia="仿宋_GB2312"/>
          <w:sz w:val="21"/>
          <w:szCs w:val="21"/>
        </w:rPr>
      </w:pPr>
      <w:r>
        <w:rPr>
          <w:rFonts w:hint="eastAsia" w:ascii="仿宋_GB2312" w:hAnsi="黑体" w:eastAsia="仿宋_GB2312"/>
          <w:szCs w:val="21"/>
        </w:rPr>
        <w:t xml:space="preserve">填报单位：        </w:t>
      </w:r>
      <w:r>
        <w:rPr>
          <w:rFonts w:ascii="仿宋_GB2312" w:hAnsi="黑体" w:eastAsia="仿宋_GB2312"/>
          <w:szCs w:val="21"/>
        </w:rPr>
        <w:t xml:space="preserve">  </w:t>
      </w:r>
      <w:r>
        <w:rPr>
          <w:rFonts w:hint="eastAsia" w:ascii="仿宋_GB2312" w:hAnsi="黑体" w:eastAsia="仿宋_GB2312"/>
          <w:szCs w:val="21"/>
        </w:rPr>
        <w:t xml:space="preserve">填报人：        </w:t>
      </w:r>
      <w:r>
        <w:rPr>
          <w:rFonts w:ascii="仿宋_GB2312" w:hAnsi="黑体" w:eastAsia="仿宋_GB2312"/>
          <w:szCs w:val="21"/>
        </w:rPr>
        <w:t xml:space="preserve">  </w:t>
      </w:r>
      <w:r>
        <w:rPr>
          <w:rFonts w:hint="eastAsia" w:ascii="仿宋_GB2312" w:hAnsi="黑体" w:eastAsia="仿宋_GB2312"/>
          <w:szCs w:val="21"/>
        </w:rPr>
        <w:t xml:space="preserve">联系电话：        电子邮箱：  </w:t>
      </w:r>
    </w:p>
    <w:tbl>
      <w:tblPr>
        <w:tblStyle w:val="3"/>
        <w:tblW w:w="14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50"/>
        <w:gridCol w:w="849"/>
        <w:gridCol w:w="850"/>
        <w:gridCol w:w="849"/>
        <w:gridCol w:w="849"/>
        <w:gridCol w:w="850"/>
        <w:gridCol w:w="849"/>
        <w:gridCol w:w="850"/>
        <w:gridCol w:w="849"/>
        <w:gridCol w:w="850"/>
        <w:gridCol w:w="849"/>
        <w:gridCol w:w="849"/>
        <w:gridCol w:w="850"/>
        <w:gridCol w:w="849"/>
        <w:gridCol w:w="850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团队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对接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地区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技术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领域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  <w:t>相关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产业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是否为入库特派员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号码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所在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二级单位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  <w:lang w:eastAsia="zh-CN"/>
              </w:rPr>
              <w:t>职务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电话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团队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团队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说明</w:t>
      </w:r>
      <w:r>
        <w:rPr>
          <w:rFonts w:hint="eastAsia"/>
          <w:sz w:val="24"/>
          <w:szCs w:val="24"/>
        </w:rPr>
        <w:t>：1. 团队名称以团队负责人命名，如张三团队；2. 对接地区需填写完整：**市**县**村，服务到县一级，则填**市**县，可多填；2. 技术领域包括：种植技术、畜牧养殖技术、水产养殖技术、加工技术、植物保护、电子商务、信息化建设、医疗卫生、节能环保、其他；3. 相关产业根据实际自填，要求具体明确，要与技术需求领域结合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0888"/>
    <w:rsid w:val="047956AA"/>
    <w:rsid w:val="18A00888"/>
    <w:rsid w:val="30C55CCB"/>
    <w:rsid w:val="6EDF39B1"/>
    <w:rsid w:val="75204730"/>
    <w:rsid w:val="76F3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2019-07-23T02:42:00Z</dcterms:created>
  <dc:creator>Jerry</dc:creator>
  <cp:lastModifiedBy>admin</cp:lastModifiedBy>
  <dcterms:modified xsi:type="dcterms:W3CDTF">2019-07-23T03:20:16Z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