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rPr>
          <w:rFonts w:ascii="宋体" w:hAnsi="宋体"/>
          <w:szCs w:val="21"/>
        </w:rPr>
      </w:pPr>
    </w:p>
    <w:p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2"/>
          <w:szCs w:val="42"/>
        </w:rPr>
      </w:pPr>
      <w:bookmarkStart w:id="0" w:name="_GoBack"/>
      <w:r>
        <w:rPr>
          <w:rFonts w:ascii="Times New Roman" w:hAnsi="Times New Roman"/>
          <w:b/>
          <w:sz w:val="42"/>
          <w:szCs w:val="42"/>
        </w:rPr>
        <w:t>20</w:t>
      </w:r>
      <w:r>
        <w:rPr>
          <w:rFonts w:hint="eastAsia" w:ascii="Times New Roman" w:hAnsi="Times New Roman"/>
          <w:b/>
          <w:sz w:val="42"/>
          <w:szCs w:val="42"/>
          <w:lang w:val="en-US" w:eastAsia="zh-CN"/>
        </w:rPr>
        <w:t>20</w:t>
      </w:r>
      <w:r>
        <w:rPr>
          <w:rFonts w:ascii="Times New Roman" w:hAnsi="Times New Roman"/>
          <w:b/>
          <w:sz w:val="42"/>
          <w:szCs w:val="42"/>
        </w:rPr>
        <w:t>年度NSFC</w:t>
      </w:r>
      <w:r>
        <w:rPr>
          <w:rFonts w:hint="eastAsia" w:ascii="Times New Roman" w:hAnsi="Times New Roman"/>
          <w:b/>
          <w:sz w:val="42"/>
          <w:szCs w:val="42"/>
        </w:rPr>
        <w:t>—</w:t>
      </w:r>
      <w:r>
        <w:rPr>
          <w:rFonts w:ascii="Times New Roman" w:hAnsi="Times New Roman"/>
          <w:b/>
          <w:sz w:val="42"/>
          <w:szCs w:val="42"/>
        </w:rPr>
        <w:t>广东联合基金</w:t>
      </w:r>
    </w:p>
    <w:p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指南建议汇总清单表</w:t>
      </w:r>
    </w:p>
    <w:bookmarkEnd w:id="0"/>
    <w:p>
      <w:pPr>
        <w:rPr>
          <w:rFonts w:ascii="宋体" w:hAnsi="宋体"/>
          <w:szCs w:val="21"/>
        </w:rPr>
      </w:pPr>
    </w:p>
    <w:p>
      <w:pPr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依托单位名称：            （加盖单位公章）</w:t>
      </w:r>
    </w:p>
    <w:tbl>
      <w:tblPr>
        <w:tblStyle w:val="2"/>
        <w:tblW w:w="89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358"/>
        <w:gridCol w:w="2022"/>
        <w:gridCol w:w="3511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  <w:t>类别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  <w:t>专题领域</w:t>
            </w: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  <w:t>建议研究方向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2"/>
                <w:szCs w:val="22"/>
              </w:rPr>
              <w:t>建议人姓名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1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r>
        <w:rPr>
          <w:rFonts w:hint="eastAsia" w:ascii="仿宋_GB2312" w:eastAsia="仿宋_GB2312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7006E"/>
    <w:rsid w:val="6E1700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2019-04-10T08:48:00Z</dcterms:created>
  <dc:creator>舍弃</dc:creator>
  <cp:lastModifiedBy>舍弃</cp:lastModifiedBy>
  <dcterms:modified xsi:type="dcterms:W3CDTF">2019-04-10T08:49:04Z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